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15B5" w:rsidRDefault="009A15B5" w:rsidP="009A15B5">
      <w:pPr>
        <w:widowControl w:val="0"/>
        <w:spacing w:line="360" w:lineRule="auto"/>
        <w:jc w:val="right"/>
        <w:rPr>
          <w:rFonts w:ascii="Arial" w:eastAsia="Times New Roman" w:hAnsi="Arial" w:cs="Arial"/>
          <w:sz w:val="22"/>
          <w:szCs w:val="22"/>
        </w:rPr>
      </w:pPr>
      <w:r>
        <w:rPr>
          <w:rFonts w:ascii="Arial" w:eastAsia="Times New Roman" w:hAnsi="Arial" w:cs="Arial"/>
          <w:sz w:val="22"/>
          <w:szCs w:val="22"/>
        </w:rPr>
        <w:t xml:space="preserve">Spett.le Comune di </w:t>
      </w:r>
    </w:p>
    <w:p w:rsidR="00DB3F7C" w:rsidRDefault="00DB3F7C" w:rsidP="009A15B5">
      <w:pPr>
        <w:widowControl w:val="0"/>
        <w:spacing w:line="360" w:lineRule="auto"/>
        <w:jc w:val="right"/>
        <w:rPr>
          <w:rFonts w:ascii="Arial" w:eastAsia="Times New Roman" w:hAnsi="Arial" w:cs="Arial"/>
          <w:sz w:val="22"/>
          <w:szCs w:val="22"/>
        </w:rPr>
      </w:pPr>
      <w:r>
        <w:rPr>
          <w:rFonts w:ascii="Arial" w:eastAsia="Times New Roman" w:hAnsi="Arial" w:cs="Arial"/>
          <w:sz w:val="22"/>
          <w:szCs w:val="22"/>
        </w:rPr>
        <w:t>_______________________</w:t>
      </w:r>
    </w:p>
    <w:p w:rsidR="009A15B5" w:rsidRDefault="009A15B5" w:rsidP="009A15B5">
      <w:pPr>
        <w:widowControl w:val="0"/>
        <w:spacing w:line="360" w:lineRule="auto"/>
        <w:jc w:val="right"/>
        <w:rPr>
          <w:rFonts w:ascii="Arial" w:eastAsia="Times New Roman" w:hAnsi="Arial" w:cs="Arial"/>
          <w:sz w:val="22"/>
          <w:szCs w:val="22"/>
        </w:rPr>
      </w:pPr>
      <w:proofErr w:type="spellStart"/>
      <w:r>
        <w:rPr>
          <w:rFonts w:ascii="Arial" w:eastAsia="Times New Roman" w:hAnsi="Arial" w:cs="Arial"/>
          <w:sz w:val="22"/>
          <w:szCs w:val="22"/>
        </w:rPr>
        <w:t>Pec</w:t>
      </w:r>
      <w:proofErr w:type="spellEnd"/>
      <w:r>
        <w:rPr>
          <w:rFonts w:ascii="Arial" w:eastAsia="Times New Roman" w:hAnsi="Arial" w:cs="Arial"/>
          <w:sz w:val="22"/>
          <w:szCs w:val="22"/>
        </w:rPr>
        <w:t xml:space="preserve">: </w:t>
      </w:r>
      <w:r w:rsidR="00DB3F7C">
        <w:rPr>
          <w:rFonts w:ascii="Arial" w:eastAsia="Times New Roman" w:hAnsi="Arial" w:cs="Arial"/>
          <w:sz w:val="22"/>
          <w:szCs w:val="22"/>
        </w:rPr>
        <w:t>________________________</w:t>
      </w:r>
    </w:p>
    <w:p w:rsidR="00DB3F7C" w:rsidRDefault="00DB3F7C" w:rsidP="009A15B5">
      <w:pPr>
        <w:widowControl w:val="0"/>
        <w:spacing w:line="360" w:lineRule="auto"/>
        <w:jc w:val="right"/>
        <w:rPr>
          <w:rFonts w:ascii="Arial" w:eastAsia="Times New Roman" w:hAnsi="Arial" w:cs="Arial"/>
          <w:sz w:val="22"/>
          <w:szCs w:val="22"/>
        </w:rPr>
      </w:pPr>
    </w:p>
    <w:p w:rsidR="009A15B5" w:rsidRDefault="009A15B5" w:rsidP="009A15B5">
      <w:pPr>
        <w:widowControl w:val="0"/>
        <w:spacing w:line="360" w:lineRule="auto"/>
        <w:rPr>
          <w:rFonts w:ascii="Arial" w:eastAsia="Times New Roman" w:hAnsi="Arial" w:cs="Arial"/>
          <w:sz w:val="22"/>
          <w:szCs w:val="22"/>
        </w:rPr>
      </w:pPr>
    </w:p>
    <w:p w:rsidR="009A15B5" w:rsidRDefault="009A15B5" w:rsidP="009A15B5">
      <w:pPr>
        <w:widowControl w:val="0"/>
        <w:spacing w:line="360" w:lineRule="auto"/>
        <w:jc w:val="both"/>
        <w:rPr>
          <w:rFonts w:ascii="Arial" w:eastAsia="Times New Roman" w:hAnsi="Arial" w:cs="Arial"/>
          <w:sz w:val="22"/>
          <w:szCs w:val="22"/>
        </w:rPr>
      </w:pPr>
      <w:r>
        <w:rPr>
          <w:rFonts w:ascii="Arial" w:eastAsia="Times New Roman" w:hAnsi="Arial" w:cs="Arial"/>
          <w:sz w:val="22"/>
          <w:szCs w:val="22"/>
        </w:rPr>
        <w:t xml:space="preserve">Oggetto: AVVISO PUBBLICO Per l'acquisizione di manifestazioni d'interesse per l'individuazione di partner interessati a partecipare all'Avviso pubblico per la presentazione di Proposte di intervento per la rigenerazione culturale e sociale dei piccoli borghi storici da finanziare nell'ambito del PNRR,  Missione 1 – Digitalizzazione, innovazione, competitività e cultura, Componente 3 – Cultura 4.0 (M1C3). Misura 2 “Rigenerazione di piccoli siti culturali, patrimonio culturale, religioso e rurale”, Investimento 2.1: “Attrattività dei borghi storici”, finanziato dall’Unione europea – </w:t>
      </w:r>
      <w:proofErr w:type="spellStart"/>
      <w:r>
        <w:rPr>
          <w:rFonts w:ascii="Arial" w:eastAsia="Times New Roman" w:hAnsi="Arial" w:cs="Arial"/>
          <w:sz w:val="22"/>
          <w:szCs w:val="22"/>
        </w:rPr>
        <w:t>NextGenerationEU</w:t>
      </w:r>
      <w:proofErr w:type="spellEnd"/>
      <w:r>
        <w:rPr>
          <w:rFonts w:ascii="Arial" w:eastAsia="Times New Roman" w:hAnsi="Arial" w:cs="Arial"/>
          <w:sz w:val="22"/>
          <w:szCs w:val="22"/>
        </w:rPr>
        <w:t>.</w:t>
      </w:r>
    </w:p>
    <w:p w:rsidR="009A15B5" w:rsidRDefault="009A15B5" w:rsidP="009A15B5">
      <w:pPr>
        <w:widowControl w:val="0"/>
        <w:spacing w:line="360" w:lineRule="auto"/>
        <w:rPr>
          <w:rFonts w:ascii="Arial" w:eastAsia="Times New Roman" w:hAnsi="Arial" w:cs="Arial"/>
          <w:sz w:val="22"/>
          <w:szCs w:val="22"/>
        </w:rPr>
      </w:pPr>
    </w:p>
    <w:p w:rsidR="009A15B5" w:rsidRDefault="009A15B5" w:rsidP="009A15B5">
      <w:pPr>
        <w:spacing w:line="312" w:lineRule="auto"/>
        <w:jc w:val="both"/>
        <w:rPr>
          <w:rFonts w:ascii="Arial" w:eastAsia="Times New Roman" w:hAnsi="Arial" w:cs="Arial"/>
          <w:sz w:val="22"/>
          <w:szCs w:val="22"/>
        </w:rPr>
      </w:pPr>
      <w:r>
        <w:rPr>
          <w:rFonts w:ascii="Arial" w:eastAsia="Times New Roman" w:hAnsi="Arial" w:cs="Arial"/>
          <w:sz w:val="22"/>
          <w:szCs w:val="22"/>
        </w:rPr>
        <w:t>La</w:t>
      </w:r>
      <w:r w:rsidR="00DB3F7C">
        <w:rPr>
          <w:rFonts w:ascii="Arial" w:eastAsia="Times New Roman" w:hAnsi="Arial" w:cs="Arial"/>
          <w:sz w:val="22"/>
          <w:szCs w:val="22"/>
        </w:rPr>
        <w:t>/il</w:t>
      </w:r>
      <w:r>
        <w:rPr>
          <w:rFonts w:ascii="Arial" w:eastAsia="Times New Roman" w:hAnsi="Arial" w:cs="Arial"/>
          <w:sz w:val="22"/>
          <w:szCs w:val="22"/>
        </w:rPr>
        <w:t xml:space="preserve"> sottoscritta</w:t>
      </w:r>
      <w:r w:rsidR="00DB3F7C">
        <w:rPr>
          <w:rFonts w:ascii="Arial" w:eastAsia="Times New Roman" w:hAnsi="Arial" w:cs="Arial"/>
          <w:sz w:val="22"/>
          <w:szCs w:val="22"/>
        </w:rPr>
        <w:t>/o</w:t>
      </w:r>
      <w:r>
        <w:rPr>
          <w:rFonts w:ascii="Arial" w:eastAsia="Times New Roman" w:hAnsi="Arial" w:cs="Arial"/>
          <w:sz w:val="22"/>
          <w:szCs w:val="22"/>
        </w:rPr>
        <w:t xml:space="preserve"> </w:t>
      </w:r>
      <w:r w:rsidR="00DB3F7C">
        <w:rPr>
          <w:rFonts w:ascii="Arial" w:eastAsia="Times New Roman" w:hAnsi="Arial" w:cs="Arial"/>
          <w:sz w:val="22"/>
          <w:szCs w:val="22"/>
        </w:rPr>
        <w:t>________________</w:t>
      </w:r>
      <w:r>
        <w:rPr>
          <w:rFonts w:ascii="Arial" w:eastAsia="Times New Roman" w:hAnsi="Arial" w:cs="Arial"/>
          <w:sz w:val="22"/>
          <w:szCs w:val="22"/>
        </w:rPr>
        <w:t>nata</w:t>
      </w:r>
      <w:r w:rsidR="00DB3F7C">
        <w:rPr>
          <w:rFonts w:ascii="Arial" w:eastAsia="Times New Roman" w:hAnsi="Arial" w:cs="Arial"/>
          <w:sz w:val="22"/>
          <w:szCs w:val="22"/>
        </w:rPr>
        <w:t>/o</w:t>
      </w:r>
      <w:r>
        <w:rPr>
          <w:rFonts w:ascii="Arial" w:eastAsia="Times New Roman" w:hAnsi="Arial" w:cs="Arial"/>
          <w:sz w:val="22"/>
          <w:szCs w:val="22"/>
        </w:rPr>
        <w:t xml:space="preserve"> a </w:t>
      </w:r>
      <w:r w:rsidR="00DB3F7C">
        <w:rPr>
          <w:rFonts w:ascii="Arial" w:eastAsia="Times New Roman" w:hAnsi="Arial" w:cs="Arial"/>
          <w:sz w:val="22"/>
          <w:szCs w:val="22"/>
        </w:rPr>
        <w:t>__________________</w:t>
      </w:r>
      <w:r>
        <w:rPr>
          <w:rFonts w:ascii="Arial" w:eastAsia="Times New Roman" w:hAnsi="Arial" w:cs="Arial"/>
          <w:sz w:val="22"/>
          <w:szCs w:val="22"/>
        </w:rPr>
        <w:t xml:space="preserve"> il </w:t>
      </w:r>
      <w:r w:rsidR="00DB3F7C">
        <w:rPr>
          <w:rFonts w:ascii="Arial" w:eastAsia="Times New Roman" w:hAnsi="Arial" w:cs="Arial"/>
          <w:sz w:val="22"/>
          <w:szCs w:val="22"/>
        </w:rPr>
        <w:t>____________________</w:t>
      </w:r>
      <w:r>
        <w:rPr>
          <w:rFonts w:ascii="Arial" w:eastAsia="Times New Roman" w:hAnsi="Arial" w:cs="Arial"/>
          <w:sz w:val="22"/>
          <w:szCs w:val="22"/>
        </w:rPr>
        <w:t xml:space="preserve"> nella qualità di Legale rappresentante del seguente ente </w:t>
      </w:r>
      <w:r w:rsidR="00DB3F7C">
        <w:rPr>
          <w:rFonts w:ascii="Arial" w:eastAsia="Times New Roman" w:hAnsi="Arial" w:cs="Arial"/>
          <w:sz w:val="22"/>
          <w:szCs w:val="22"/>
        </w:rPr>
        <w:t>___________________________</w:t>
      </w:r>
      <w:r>
        <w:rPr>
          <w:rFonts w:ascii="Arial" w:eastAsia="Times New Roman" w:hAnsi="Arial" w:cs="Arial"/>
          <w:sz w:val="22"/>
          <w:szCs w:val="22"/>
        </w:rPr>
        <w:t>con sede legale in</w:t>
      </w:r>
      <w:r w:rsidR="00DB3F7C">
        <w:rPr>
          <w:rFonts w:ascii="Arial" w:eastAsia="Times New Roman" w:hAnsi="Arial" w:cs="Arial"/>
          <w:sz w:val="22"/>
          <w:szCs w:val="22"/>
        </w:rPr>
        <w:t>_______________________</w:t>
      </w:r>
      <w:r>
        <w:rPr>
          <w:rFonts w:ascii="Arial" w:eastAsia="Times New Roman" w:hAnsi="Arial" w:cs="Arial"/>
          <w:sz w:val="22"/>
          <w:szCs w:val="22"/>
        </w:rPr>
        <w:t xml:space="preserve">,  nella </w:t>
      </w:r>
      <w:r w:rsidR="00DB3F7C">
        <w:rPr>
          <w:rFonts w:ascii="Arial" w:eastAsia="Times New Roman" w:hAnsi="Arial" w:cs="Arial"/>
          <w:sz w:val="22"/>
          <w:szCs w:val="22"/>
        </w:rPr>
        <w:t>Via/</w:t>
      </w:r>
      <w:r>
        <w:rPr>
          <w:rFonts w:ascii="Arial" w:eastAsia="Times New Roman" w:hAnsi="Arial" w:cs="Arial"/>
          <w:sz w:val="22"/>
          <w:szCs w:val="22"/>
          <w:u w:val="single"/>
        </w:rPr>
        <w:t xml:space="preserve">Piazza </w:t>
      </w:r>
      <w:r w:rsidR="00DB3F7C">
        <w:rPr>
          <w:rFonts w:ascii="Arial" w:eastAsia="Times New Roman" w:hAnsi="Arial" w:cs="Arial"/>
          <w:sz w:val="22"/>
          <w:szCs w:val="22"/>
          <w:u w:val="single"/>
        </w:rPr>
        <w:t>_____________________</w:t>
      </w:r>
      <w:r>
        <w:rPr>
          <w:rFonts w:ascii="Arial" w:eastAsia="Times New Roman" w:hAnsi="Arial" w:cs="Arial"/>
          <w:sz w:val="22"/>
          <w:szCs w:val="22"/>
        </w:rPr>
        <w:t xml:space="preserve"> con </w:t>
      </w:r>
      <w:r w:rsidR="00DB3F7C">
        <w:rPr>
          <w:rFonts w:ascii="Arial" w:eastAsia="Times New Roman" w:hAnsi="Arial" w:cs="Arial"/>
          <w:sz w:val="22"/>
          <w:szCs w:val="22"/>
          <w:u w:val="single"/>
        </w:rPr>
        <w:t>C. Fiscale ________________</w:t>
      </w:r>
      <w:r>
        <w:rPr>
          <w:rFonts w:ascii="Arial" w:eastAsia="Times New Roman" w:hAnsi="Arial" w:cs="Arial"/>
          <w:sz w:val="22"/>
          <w:szCs w:val="22"/>
          <w:u w:val="single"/>
        </w:rPr>
        <w:t xml:space="preserve">e P.IVA </w:t>
      </w:r>
      <w:r w:rsidR="00DB3F7C">
        <w:rPr>
          <w:rFonts w:ascii="Arial" w:eastAsia="Times New Roman" w:hAnsi="Arial" w:cs="Arial"/>
          <w:sz w:val="22"/>
          <w:szCs w:val="22"/>
          <w:u w:val="single"/>
        </w:rPr>
        <w:t>_________________</w:t>
      </w:r>
      <w:r>
        <w:rPr>
          <w:rFonts w:ascii="Arial" w:eastAsia="Times New Roman" w:hAnsi="Arial" w:cs="Arial"/>
          <w:sz w:val="22"/>
          <w:szCs w:val="22"/>
        </w:rPr>
        <w:t xml:space="preserve"> operante nel seguente ambito:</w:t>
      </w:r>
      <w:r w:rsidR="00DB3F7C">
        <w:rPr>
          <w:rFonts w:ascii="Arial" w:eastAsia="Times New Roman" w:hAnsi="Arial" w:cs="Arial"/>
          <w:sz w:val="22"/>
          <w:szCs w:val="22"/>
        </w:rPr>
        <w:t>________________________________________________________________________</w:t>
      </w:r>
      <w:r>
        <w:rPr>
          <w:rFonts w:ascii="Arial" w:eastAsia="Times New Roman" w:hAnsi="Arial" w:cs="Arial"/>
          <w:sz w:val="22"/>
          <w:szCs w:val="22"/>
          <w:u w:val="single"/>
        </w:rPr>
        <w:t xml:space="preserve">                                                            </w:t>
      </w:r>
    </w:p>
    <w:p w:rsidR="009A15B5" w:rsidRDefault="009A15B5" w:rsidP="009A15B5">
      <w:pPr>
        <w:spacing w:line="360" w:lineRule="auto"/>
        <w:jc w:val="both"/>
        <w:rPr>
          <w:rFonts w:ascii="Arial" w:eastAsia="Times New Roman" w:hAnsi="Arial" w:cs="Arial"/>
          <w:sz w:val="22"/>
          <w:szCs w:val="22"/>
        </w:rPr>
      </w:pPr>
    </w:p>
    <w:p w:rsidR="009A15B5" w:rsidRDefault="009A15B5" w:rsidP="009A15B5">
      <w:pPr>
        <w:spacing w:line="360" w:lineRule="auto"/>
        <w:jc w:val="both"/>
        <w:rPr>
          <w:rFonts w:ascii="Arial" w:eastAsia="Times New Roman" w:hAnsi="Arial" w:cs="Arial"/>
          <w:sz w:val="22"/>
          <w:szCs w:val="22"/>
        </w:rPr>
      </w:pPr>
      <w:r>
        <w:rPr>
          <w:rFonts w:ascii="Arial" w:eastAsia="Times New Roman" w:hAnsi="Arial" w:cs="Arial"/>
          <w:sz w:val="22"/>
          <w:szCs w:val="22"/>
        </w:rPr>
        <w:t xml:space="preserve">con la presente </w:t>
      </w:r>
      <w:r>
        <w:rPr>
          <w:rFonts w:ascii="Arial" w:eastAsia="Times New Roman" w:hAnsi="Arial" w:cs="Arial"/>
          <w:b/>
          <w:sz w:val="22"/>
          <w:szCs w:val="22"/>
          <w:u w:val="single"/>
        </w:rPr>
        <w:t>CHIEDE</w:t>
      </w:r>
      <w:r>
        <w:rPr>
          <w:rFonts w:ascii="Arial" w:eastAsia="Times New Roman" w:hAnsi="Arial" w:cs="Arial"/>
          <w:sz w:val="22"/>
          <w:szCs w:val="22"/>
        </w:rPr>
        <w:t xml:space="preserve"> di partecipare alla selezione p</w:t>
      </w:r>
      <w:r w:rsidR="00826772">
        <w:rPr>
          <w:rFonts w:ascii="Arial" w:eastAsia="Times New Roman" w:hAnsi="Arial" w:cs="Arial"/>
          <w:sz w:val="22"/>
          <w:szCs w:val="22"/>
        </w:rPr>
        <w:t>er la costituzione, assieme al C</w:t>
      </w:r>
      <w:r>
        <w:rPr>
          <w:rFonts w:ascii="Arial" w:eastAsia="Times New Roman" w:hAnsi="Arial" w:cs="Arial"/>
          <w:sz w:val="22"/>
          <w:szCs w:val="22"/>
        </w:rPr>
        <w:t>omune di</w:t>
      </w:r>
      <w:r w:rsidR="00DB3F7C">
        <w:rPr>
          <w:rFonts w:ascii="Arial" w:eastAsia="Times New Roman" w:hAnsi="Arial" w:cs="Arial"/>
          <w:sz w:val="22"/>
          <w:szCs w:val="22"/>
        </w:rPr>
        <w:t>__________________________</w:t>
      </w:r>
      <w:r>
        <w:rPr>
          <w:rFonts w:ascii="Arial" w:eastAsia="Times New Roman" w:hAnsi="Arial" w:cs="Arial"/>
          <w:sz w:val="22"/>
          <w:szCs w:val="22"/>
        </w:rPr>
        <w:t>, del partenariato pubblico-privato necessario alla realizzazione e alla gestione del progetto di rigenerazione culturale e sociale dei piccoli borghi storici da presentare nell'ambito dell'avviso emanato dal MIC di cui in oggetto.</w:t>
      </w:r>
    </w:p>
    <w:p w:rsidR="009A15B5" w:rsidRDefault="009A15B5" w:rsidP="009A15B5">
      <w:pPr>
        <w:spacing w:line="360" w:lineRule="auto"/>
        <w:jc w:val="both"/>
        <w:rPr>
          <w:rFonts w:ascii="Arial" w:eastAsia="Times New Roman" w:hAnsi="Arial" w:cs="Arial"/>
          <w:sz w:val="22"/>
          <w:szCs w:val="22"/>
        </w:rPr>
      </w:pPr>
      <w:r>
        <w:rPr>
          <w:rFonts w:ascii="Arial" w:eastAsia="Times New Roman" w:hAnsi="Arial" w:cs="Arial"/>
          <w:sz w:val="22"/>
          <w:szCs w:val="22"/>
        </w:rPr>
        <w:t xml:space="preserve">A tale fine, </w:t>
      </w:r>
      <w:r w:rsidR="00DB3F7C">
        <w:rPr>
          <w:rFonts w:ascii="Arial" w:eastAsia="Times New Roman" w:hAnsi="Arial" w:cs="Arial"/>
          <w:sz w:val="22"/>
          <w:szCs w:val="22"/>
        </w:rPr>
        <w:t>il/</w:t>
      </w:r>
      <w:r>
        <w:rPr>
          <w:rFonts w:ascii="Arial" w:eastAsia="Times New Roman" w:hAnsi="Arial" w:cs="Arial"/>
          <w:sz w:val="22"/>
          <w:szCs w:val="22"/>
        </w:rPr>
        <w:t>la sottoscritta</w:t>
      </w:r>
      <w:r w:rsidR="00DB3F7C">
        <w:rPr>
          <w:rFonts w:ascii="Arial" w:eastAsia="Times New Roman" w:hAnsi="Arial" w:cs="Arial"/>
          <w:sz w:val="22"/>
          <w:szCs w:val="22"/>
        </w:rPr>
        <w:t>/o</w:t>
      </w:r>
      <w:r>
        <w:rPr>
          <w:rFonts w:ascii="Arial" w:eastAsia="Times New Roman" w:hAnsi="Arial" w:cs="Arial"/>
          <w:sz w:val="22"/>
          <w:szCs w:val="22"/>
        </w:rPr>
        <w:t xml:space="preserve">, ai sensi degli artt. 46 e 47 del d.p.r. 445 del 28/12/2000, consapevole delle responsabilità penali a cui può andare incontro in caso di dichiarazioni mendaci rese nella presente istanza o di esibizione di atti falsi o contenenti dati non rispondenti a verità (artt. 75 e 76 del d.p.r.  445/2000)                                                                  </w:t>
      </w:r>
    </w:p>
    <w:p w:rsidR="009A15B5" w:rsidRDefault="009A15B5" w:rsidP="009A15B5">
      <w:pPr>
        <w:spacing w:line="360" w:lineRule="auto"/>
        <w:jc w:val="center"/>
        <w:rPr>
          <w:rFonts w:ascii="Arial" w:eastAsia="Times New Roman" w:hAnsi="Arial" w:cs="Arial"/>
          <w:b/>
          <w:sz w:val="22"/>
          <w:szCs w:val="22"/>
        </w:rPr>
      </w:pPr>
      <w:r>
        <w:rPr>
          <w:rFonts w:ascii="Arial" w:eastAsia="Times New Roman" w:hAnsi="Arial" w:cs="Arial"/>
          <w:b/>
          <w:sz w:val="22"/>
          <w:szCs w:val="22"/>
        </w:rPr>
        <w:t>DICHIARA CHE</w:t>
      </w:r>
    </w:p>
    <w:p w:rsidR="009A15B5" w:rsidRDefault="009A15B5" w:rsidP="009A15B5">
      <w:pPr>
        <w:spacing w:line="360" w:lineRule="auto"/>
        <w:jc w:val="both"/>
        <w:rPr>
          <w:rFonts w:ascii="Arial" w:eastAsia="Times New Roman" w:hAnsi="Arial" w:cs="Arial"/>
          <w:sz w:val="22"/>
          <w:szCs w:val="22"/>
        </w:rPr>
      </w:pPr>
      <w:r>
        <w:rPr>
          <w:rFonts w:ascii="Arial" w:eastAsia="Times New Roman" w:hAnsi="Arial" w:cs="Arial"/>
          <w:sz w:val="22"/>
          <w:szCs w:val="22"/>
        </w:rPr>
        <w:t>1) l'impresa e/o l'organizzazione non è destinataria di un ordine di recupero pendente per effetto di una precedente decisione del Ministero alla Cultura;</w:t>
      </w:r>
    </w:p>
    <w:p w:rsidR="009A15B5" w:rsidRDefault="009A15B5" w:rsidP="009A15B5">
      <w:pPr>
        <w:spacing w:line="360" w:lineRule="auto"/>
        <w:jc w:val="both"/>
        <w:rPr>
          <w:rFonts w:ascii="Arial" w:eastAsia="Times New Roman" w:hAnsi="Arial" w:cs="Arial"/>
          <w:sz w:val="22"/>
          <w:szCs w:val="22"/>
        </w:rPr>
      </w:pPr>
      <w:r>
        <w:rPr>
          <w:rFonts w:ascii="Arial" w:eastAsia="Times New Roman" w:hAnsi="Arial" w:cs="Arial"/>
          <w:sz w:val="22"/>
          <w:szCs w:val="22"/>
        </w:rPr>
        <w:t>2) l'impresa e/o l'organizzazione è regolarmente costituita e iscritta come attiva nel Registro delle imprese e si trova nel pieno e libero esercizio dei propri diritti, non è sottoposta a procedure concorsuali, non è in stato di fallimento, di liquidazione coattiva o volontaria, di amministrazione controllata, di concordato preventivo (ad eccezione del concordato preventivo con continuità aziendale) o in qualsiasi altra situazione equivalente secondo la normativa vigente;</w:t>
      </w:r>
    </w:p>
    <w:p w:rsidR="009A15B5" w:rsidRDefault="009A15B5" w:rsidP="009A15B5">
      <w:pPr>
        <w:spacing w:line="360" w:lineRule="auto"/>
        <w:jc w:val="both"/>
        <w:rPr>
          <w:rFonts w:ascii="Arial" w:eastAsia="Times New Roman" w:hAnsi="Arial" w:cs="Arial"/>
          <w:sz w:val="22"/>
          <w:szCs w:val="22"/>
        </w:rPr>
      </w:pPr>
      <w:r>
        <w:rPr>
          <w:rFonts w:ascii="Arial" w:eastAsia="Times New Roman" w:hAnsi="Arial" w:cs="Arial"/>
          <w:sz w:val="22"/>
          <w:szCs w:val="22"/>
        </w:rPr>
        <w:t xml:space="preserve">3) l'impresa e/o l'organizzazione non è destinataria di una sanzione </w:t>
      </w:r>
      <w:proofErr w:type="spellStart"/>
      <w:r>
        <w:rPr>
          <w:rFonts w:ascii="Arial" w:eastAsia="Times New Roman" w:hAnsi="Arial" w:cs="Arial"/>
          <w:sz w:val="22"/>
          <w:szCs w:val="22"/>
        </w:rPr>
        <w:t>interdittiva</w:t>
      </w:r>
      <w:proofErr w:type="spellEnd"/>
      <w:r>
        <w:rPr>
          <w:rFonts w:ascii="Arial" w:eastAsia="Times New Roman" w:hAnsi="Arial" w:cs="Arial"/>
          <w:sz w:val="22"/>
          <w:szCs w:val="22"/>
        </w:rPr>
        <w:t xml:space="preserve"> di cui all'articolo 9, comma 2, lettera d), del decreto legislativo 8 giugno 2001, n. 231 e successive modificazioni e integrazioni;</w:t>
      </w:r>
    </w:p>
    <w:p w:rsidR="009A15B5" w:rsidRDefault="009A15B5" w:rsidP="009A15B5">
      <w:pPr>
        <w:spacing w:line="360" w:lineRule="auto"/>
        <w:jc w:val="both"/>
        <w:rPr>
          <w:rFonts w:ascii="Arial" w:eastAsia="Times New Roman" w:hAnsi="Arial" w:cs="Arial"/>
          <w:sz w:val="22"/>
          <w:szCs w:val="22"/>
        </w:rPr>
      </w:pPr>
      <w:r>
        <w:rPr>
          <w:rFonts w:ascii="Arial" w:eastAsia="Times New Roman" w:hAnsi="Arial" w:cs="Arial"/>
          <w:sz w:val="22"/>
          <w:szCs w:val="22"/>
        </w:rPr>
        <w:lastRenderedPageBreak/>
        <w:t>4) l'impresa e/o l'organizzazione non ha legali rappresentanti o amministratori condannati, con sentenza definitiva o decreto penale di condanna divenuto irrevocabile o sentenza di applicazione della pena su richiesta ai sensi dell'articolo 444 del codice di procedura penale, per i reati che costituiscono motivo di esclusione di un operatore economico dalla partecipazione a una procedura di appalto o concessione ai sensi della normativa in materia di contratti pubblici relativi a lavori, servizi e forniture vigente alla data di presentazione della domanda;</w:t>
      </w:r>
    </w:p>
    <w:p w:rsidR="009A15B5" w:rsidRDefault="009A15B5" w:rsidP="009A15B5">
      <w:pPr>
        <w:spacing w:line="360" w:lineRule="auto"/>
        <w:jc w:val="center"/>
        <w:rPr>
          <w:rFonts w:ascii="Arial" w:eastAsia="Times New Roman" w:hAnsi="Arial" w:cs="Arial"/>
          <w:b/>
          <w:sz w:val="22"/>
          <w:szCs w:val="22"/>
        </w:rPr>
      </w:pPr>
      <w:r>
        <w:rPr>
          <w:rFonts w:ascii="Arial" w:eastAsia="Times New Roman" w:hAnsi="Arial" w:cs="Arial"/>
          <w:b/>
          <w:sz w:val="22"/>
          <w:szCs w:val="22"/>
        </w:rPr>
        <w:t>SI IMPEGNA</w:t>
      </w:r>
    </w:p>
    <w:p w:rsidR="009A15B5" w:rsidRDefault="009A15B5" w:rsidP="009A15B5">
      <w:pPr>
        <w:spacing w:line="360" w:lineRule="auto"/>
        <w:jc w:val="both"/>
        <w:rPr>
          <w:rFonts w:ascii="Arial" w:eastAsia="Times New Roman" w:hAnsi="Arial" w:cs="Arial"/>
          <w:sz w:val="22"/>
          <w:szCs w:val="22"/>
        </w:rPr>
      </w:pPr>
      <w:r>
        <w:rPr>
          <w:rFonts w:ascii="Arial" w:eastAsia="Times New Roman" w:hAnsi="Arial" w:cs="Arial"/>
          <w:sz w:val="22"/>
          <w:szCs w:val="22"/>
        </w:rPr>
        <w:t>In caso di ammissione al progetto di che trattasi, nella qualità di partner, al rispetto di tutte le condizioni previste dal bando del MIC:</w:t>
      </w:r>
    </w:p>
    <w:p w:rsidR="009A15B5" w:rsidRDefault="009A15B5" w:rsidP="009A15B5">
      <w:pPr>
        <w:spacing w:line="360" w:lineRule="auto"/>
        <w:jc w:val="center"/>
        <w:rPr>
          <w:rFonts w:ascii="Arial" w:eastAsia="Times New Roman" w:hAnsi="Arial" w:cs="Arial"/>
          <w:b/>
          <w:sz w:val="22"/>
          <w:szCs w:val="22"/>
        </w:rPr>
      </w:pPr>
      <w:r>
        <w:rPr>
          <w:rFonts w:ascii="Arial" w:eastAsia="Times New Roman" w:hAnsi="Arial" w:cs="Arial"/>
          <w:b/>
          <w:sz w:val="22"/>
          <w:szCs w:val="22"/>
        </w:rPr>
        <w:t>DICHIARA, INOLTRE, CHE</w:t>
      </w:r>
    </w:p>
    <w:p w:rsidR="009A15B5" w:rsidRDefault="009A15B5" w:rsidP="009A15B5">
      <w:pPr>
        <w:spacing w:line="360" w:lineRule="auto"/>
        <w:rPr>
          <w:rFonts w:ascii="Arial" w:eastAsia="Times New Roman" w:hAnsi="Arial" w:cs="Arial"/>
          <w:sz w:val="22"/>
          <w:szCs w:val="22"/>
        </w:rPr>
      </w:pPr>
      <w:r>
        <w:rPr>
          <w:rFonts w:ascii="Arial" w:eastAsia="Times New Roman" w:hAnsi="Arial" w:cs="Arial"/>
          <w:sz w:val="22"/>
          <w:szCs w:val="22"/>
        </w:rPr>
        <w:t>L'Ente ha sviluppato competenze nei seguenti campi:</w:t>
      </w:r>
    </w:p>
    <w:p w:rsidR="009A15B5" w:rsidRPr="00DB3F7C" w:rsidRDefault="00DB3F7C" w:rsidP="009A15B5">
      <w:pPr>
        <w:spacing w:line="360" w:lineRule="auto"/>
        <w:rPr>
          <w:rFonts w:ascii="Arial" w:eastAsia="Times New Roman" w:hAnsi="Arial" w:cs="Arial"/>
          <w:i/>
          <w:sz w:val="22"/>
          <w:szCs w:val="22"/>
        </w:rPr>
      </w:pPr>
      <w:r>
        <w:rPr>
          <w:rFonts w:ascii="Arial" w:eastAsia="Times New Roman" w:hAnsi="Arial" w:cs="Arial"/>
          <w:i/>
          <w:sz w:val="22"/>
          <w:szCs w:val="22"/>
        </w:rPr>
        <w:t>____________________________________________________________________________________________________________________________________________________________</w:t>
      </w:r>
    </w:p>
    <w:p w:rsidR="009A15B5" w:rsidRDefault="009A15B5" w:rsidP="009A15B5">
      <w:pPr>
        <w:spacing w:line="360" w:lineRule="auto"/>
        <w:rPr>
          <w:rFonts w:ascii="Arial" w:eastAsia="Times New Roman" w:hAnsi="Arial" w:cs="Arial"/>
          <w:sz w:val="22"/>
          <w:szCs w:val="22"/>
        </w:rPr>
      </w:pPr>
      <w:r>
        <w:rPr>
          <w:rFonts w:ascii="Arial" w:eastAsia="Times New Roman" w:hAnsi="Arial" w:cs="Arial"/>
          <w:sz w:val="22"/>
          <w:szCs w:val="22"/>
        </w:rPr>
        <w:t>e, pertanto, potrà fornire supporti specialistici e contributi progettuali in ordine alla rigenerazione ed</w:t>
      </w:r>
    </w:p>
    <w:p w:rsidR="009A15B5" w:rsidRDefault="009A15B5" w:rsidP="009A15B5">
      <w:pPr>
        <w:spacing w:line="360" w:lineRule="auto"/>
        <w:jc w:val="both"/>
        <w:rPr>
          <w:rFonts w:ascii="Arial" w:eastAsia="Times New Roman" w:hAnsi="Arial" w:cs="Arial"/>
          <w:sz w:val="22"/>
          <w:szCs w:val="22"/>
        </w:rPr>
      </w:pPr>
      <w:r>
        <w:rPr>
          <w:rFonts w:ascii="Arial" w:eastAsia="Times New Roman" w:hAnsi="Arial" w:cs="Arial"/>
          <w:sz w:val="22"/>
          <w:szCs w:val="22"/>
        </w:rPr>
        <w:t>allo sviluppo di una nuova attrattività nonché di soluzioni innovative sulle seguenti Linee di Azione</w:t>
      </w:r>
    </w:p>
    <w:p w:rsidR="009A15B5" w:rsidRDefault="009A15B5" w:rsidP="009A15B5">
      <w:pPr>
        <w:spacing w:line="360" w:lineRule="auto"/>
        <w:jc w:val="both"/>
        <w:rPr>
          <w:rFonts w:ascii="Arial" w:eastAsia="Times New Roman" w:hAnsi="Arial" w:cs="Arial"/>
          <w:sz w:val="22"/>
          <w:szCs w:val="22"/>
        </w:rPr>
      </w:pPr>
      <w:r>
        <w:rPr>
          <w:rFonts w:ascii="Arial" w:eastAsia="Times New Roman" w:hAnsi="Arial" w:cs="Arial"/>
          <w:sz w:val="22"/>
          <w:szCs w:val="22"/>
        </w:rPr>
        <w:t>previste dall'Avviso</w:t>
      </w:r>
      <w:r w:rsidR="00DB3F7C">
        <w:rPr>
          <w:rFonts w:ascii="Arial" w:eastAsia="Times New Roman" w:hAnsi="Arial" w:cs="Arial"/>
          <w:sz w:val="22"/>
          <w:szCs w:val="22"/>
        </w:rPr>
        <w:t xml:space="preserve"> (barrare quella/e di interesse)</w:t>
      </w:r>
      <w:r>
        <w:rPr>
          <w:rFonts w:ascii="Arial" w:eastAsia="Times New Roman" w:hAnsi="Arial" w:cs="Arial"/>
          <w:sz w:val="22"/>
          <w:szCs w:val="22"/>
        </w:rPr>
        <w:t>:</w:t>
      </w:r>
    </w:p>
    <w:p w:rsidR="009A15B5" w:rsidRDefault="009A15B5" w:rsidP="009A15B5">
      <w:pPr>
        <w:spacing w:line="360" w:lineRule="auto"/>
        <w:jc w:val="both"/>
        <w:rPr>
          <w:rFonts w:ascii="Arial" w:eastAsia="Times New Roman" w:hAnsi="Arial" w:cs="Arial"/>
          <w:sz w:val="22"/>
          <w:szCs w:val="22"/>
        </w:rPr>
      </w:pPr>
    </w:p>
    <w:p w:rsidR="009A15B5" w:rsidRDefault="009A15B5" w:rsidP="009A15B5">
      <w:pPr>
        <w:spacing w:line="360" w:lineRule="auto"/>
        <w:jc w:val="both"/>
        <w:rPr>
          <w:rFonts w:ascii="Arial" w:eastAsia="Times New Roman" w:hAnsi="Arial" w:cs="Arial"/>
          <w:sz w:val="22"/>
          <w:szCs w:val="22"/>
        </w:rPr>
      </w:pPr>
      <w:r>
        <w:rPr>
          <w:rFonts w:ascii="Arial" w:eastAsia="Times New Roman" w:hAnsi="Arial" w:cs="Arial"/>
          <w:sz w:val="22"/>
          <w:szCs w:val="22"/>
        </w:rPr>
        <w:t>Realizzazione di iniziative per la tutela e valorizzazione del patrimonio della cultura immateriale:</w:t>
      </w:r>
    </w:p>
    <w:p w:rsidR="009A15B5" w:rsidRDefault="009A15B5" w:rsidP="009A15B5">
      <w:pPr>
        <w:spacing w:line="360" w:lineRule="auto"/>
        <w:jc w:val="both"/>
        <w:rPr>
          <w:rFonts w:ascii="Arial" w:eastAsia="Times New Roman" w:hAnsi="Arial" w:cs="Arial"/>
          <w:sz w:val="22"/>
          <w:szCs w:val="22"/>
        </w:rPr>
      </w:pPr>
      <w:r>
        <w:rPr>
          <w:rFonts w:ascii="Arial" w:eastAsia="Times New Roman" w:hAnsi="Arial" w:cs="Arial"/>
          <w:sz w:val="22"/>
          <w:szCs w:val="22"/>
        </w:rPr>
        <w:t>Realizzazione di iniziative per l'incremento della partecipazione culturale e per l'educazione al patrimonio delle comunità locali;</w:t>
      </w:r>
    </w:p>
    <w:p w:rsidR="009A15B5" w:rsidRDefault="009A15B5" w:rsidP="009A15B5">
      <w:pPr>
        <w:spacing w:line="360" w:lineRule="auto"/>
        <w:jc w:val="both"/>
        <w:rPr>
          <w:rFonts w:ascii="Arial" w:eastAsia="Times New Roman" w:hAnsi="Arial" w:cs="Arial"/>
          <w:sz w:val="22"/>
          <w:szCs w:val="22"/>
        </w:rPr>
      </w:pPr>
      <w:r>
        <w:rPr>
          <w:rFonts w:ascii="Arial" w:eastAsia="Times New Roman" w:hAnsi="Arial" w:cs="Arial"/>
          <w:sz w:val="22"/>
          <w:szCs w:val="22"/>
        </w:rPr>
        <w:t>Realizzazione di attività per il miglioramento e la razionalizzazione della gestione di beni, servizi e iniziative;</w:t>
      </w:r>
    </w:p>
    <w:p w:rsidR="009A15B5" w:rsidRDefault="009A15B5" w:rsidP="009A15B5">
      <w:pPr>
        <w:spacing w:line="360" w:lineRule="auto"/>
        <w:jc w:val="both"/>
        <w:rPr>
          <w:rFonts w:ascii="Arial" w:eastAsia="Times New Roman" w:hAnsi="Arial" w:cs="Arial"/>
          <w:sz w:val="22"/>
          <w:szCs w:val="22"/>
        </w:rPr>
      </w:pPr>
      <w:r>
        <w:rPr>
          <w:rFonts w:ascii="Arial" w:eastAsia="Times New Roman" w:hAnsi="Arial" w:cs="Arial"/>
          <w:sz w:val="22"/>
          <w:szCs w:val="22"/>
        </w:rPr>
        <w:t>Realizzazione iniziative per l'incremento dell'attrattività residenziale e contrastare l'esodo demografico;</w:t>
      </w:r>
    </w:p>
    <w:p w:rsidR="009A15B5" w:rsidRDefault="009A15B5" w:rsidP="009A15B5">
      <w:pPr>
        <w:spacing w:line="360" w:lineRule="auto"/>
        <w:jc w:val="both"/>
        <w:rPr>
          <w:rFonts w:ascii="Arial" w:eastAsia="Times New Roman" w:hAnsi="Arial" w:cs="Arial"/>
          <w:sz w:val="22"/>
          <w:szCs w:val="22"/>
        </w:rPr>
      </w:pPr>
      <w:r>
        <w:rPr>
          <w:rFonts w:ascii="Arial" w:eastAsia="Times New Roman" w:hAnsi="Arial" w:cs="Arial"/>
          <w:sz w:val="22"/>
          <w:szCs w:val="22"/>
        </w:rPr>
        <w:t>Realizzazione di azioni di supporto alla comunicazione e diffusione delle informazioni sull'offerta del territorio (borgo);</w:t>
      </w:r>
    </w:p>
    <w:p w:rsidR="009A15B5" w:rsidRDefault="009A15B5" w:rsidP="009A15B5">
      <w:pPr>
        <w:spacing w:line="360" w:lineRule="auto"/>
        <w:jc w:val="both"/>
        <w:rPr>
          <w:rFonts w:ascii="Arial" w:eastAsia="Times New Roman" w:hAnsi="Arial" w:cs="Arial"/>
          <w:sz w:val="22"/>
          <w:szCs w:val="22"/>
        </w:rPr>
      </w:pPr>
      <w:r>
        <w:rPr>
          <w:rFonts w:ascii="Arial" w:eastAsia="Times New Roman" w:hAnsi="Arial" w:cs="Arial"/>
          <w:sz w:val="22"/>
          <w:szCs w:val="22"/>
        </w:rPr>
        <w:t>Realizzazione di infrastrutture per la fruizione turistico-culturale</w:t>
      </w:r>
    </w:p>
    <w:p w:rsidR="009A15B5" w:rsidRDefault="009A15B5" w:rsidP="009A15B5">
      <w:pPr>
        <w:spacing w:line="360" w:lineRule="auto"/>
        <w:jc w:val="both"/>
        <w:rPr>
          <w:rFonts w:ascii="Arial" w:eastAsia="Times New Roman" w:hAnsi="Arial" w:cs="Arial"/>
          <w:sz w:val="22"/>
          <w:szCs w:val="22"/>
        </w:rPr>
      </w:pPr>
    </w:p>
    <w:p w:rsidR="009A15B5" w:rsidRDefault="009A15B5" w:rsidP="009A15B5">
      <w:pPr>
        <w:spacing w:line="360" w:lineRule="auto"/>
        <w:jc w:val="both"/>
        <w:rPr>
          <w:rFonts w:ascii="Arial" w:eastAsia="Times New Roman" w:hAnsi="Arial" w:cs="Arial"/>
          <w:sz w:val="22"/>
          <w:szCs w:val="22"/>
        </w:rPr>
      </w:pPr>
    </w:p>
    <w:p w:rsidR="009A15B5" w:rsidRDefault="00D91612" w:rsidP="009A15B5">
      <w:pPr>
        <w:spacing w:line="360" w:lineRule="auto"/>
        <w:jc w:val="both"/>
        <w:rPr>
          <w:rFonts w:ascii="Arial" w:eastAsia="Times New Roman" w:hAnsi="Arial" w:cs="Arial"/>
          <w:sz w:val="22"/>
          <w:szCs w:val="22"/>
        </w:rPr>
      </w:pPr>
      <w:r>
        <w:rPr>
          <w:rFonts w:ascii="Arial" w:eastAsia="Times New Roman" w:hAnsi="Arial" w:cs="Arial"/>
          <w:b/>
          <w:sz w:val="22"/>
          <w:szCs w:val="22"/>
        </w:rPr>
        <w:t xml:space="preserve">Dichiara </w:t>
      </w:r>
      <w:r w:rsidR="009A15B5">
        <w:rPr>
          <w:rFonts w:ascii="Arial" w:eastAsia="Times New Roman" w:hAnsi="Arial" w:cs="Arial"/>
          <w:b/>
          <w:sz w:val="22"/>
          <w:szCs w:val="22"/>
        </w:rPr>
        <w:t>di autorizzare il trattamento dei dati personali</w:t>
      </w:r>
      <w:r w:rsidR="009A15B5">
        <w:rPr>
          <w:rFonts w:ascii="Arial" w:eastAsia="Times New Roman" w:hAnsi="Arial" w:cs="Arial"/>
          <w:sz w:val="22"/>
          <w:szCs w:val="22"/>
        </w:rPr>
        <w:t xml:space="preserve"> secondo quanto previsto nell'informativa rinvenibile all'allegato 1 bis, ai sensi dell'art. 6, par. 1, lett. e) e lett. c), del Regolamento UE 679/2016 del Parlamento europeo e del Consiglio relativo alla "</w:t>
      </w:r>
      <w:r w:rsidR="009A15B5">
        <w:rPr>
          <w:rFonts w:ascii="Arial" w:eastAsia="Times New Roman" w:hAnsi="Arial" w:cs="Arial"/>
          <w:i/>
          <w:sz w:val="22"/>
          <w:szCs w:val="22"/>
        </w:rPr>
        <w:t>Protezione delle persone fisiche con riguardo al trattamento dei dati personali</w:t>
      </w:r>
      <w:r w:rsidR="009A15B5">
        <w:rPr>
          <w:rFonts w:ascii="Arial" w:eastAsia="Times New Roman" w:hAnsi="Arial" w:cs="Arial"/>
          <w:sz w:val="22"/>
          <w:szCs w:val="22"/>
        </w:rPr>
        <w:t>";</w:t>
      </w:r>
    </w:p>
    <w:p w:rsidR="009A15B5" w:rsidRDefault="009A15B5" w:rsidP="009A15B5">
      <w:pPr>
        <w:spacing w:line="360" w:lineRule="auto"/>
        <w:jc w:val="both"/>
        <w:rPr>
          <w:rFonts w:ascii="Arial" w:eastAsia="Times New Roman" w:hAnsi="Arial" w:cs="Arial"/>
          <w:sz w:val="22"/>
          <w:szCs w:val="22"/>
        </w:rPr>
      </w:pPr>
    </w:p>
    <w:p w:rsidR="009A15B5" w:rsidRDefault="009A15B5" w:rsidP="009A15B5">
      <w:pPr>
        <w:spacing w:line="360" w:lineRule="auto"/>
        <w:jc w:val="both"/>
        <w:rPr>
          <w:rFonts w:ascii="Arial" w:eastAsia="Times New Roman" w:hAnsi="Arial" w:cs="Arial"/>
          <w:sz w:val="22"/>
          <w:szCs w:val="22"/>
        </w:rPr>
      </w:pPr>
      <w:r>
        <w:rPr>
          <w:rFonts w:ascii="Arial" w:eastAsia="Times New Roman" w:hAnsi="Arial" w:cs="Arial"/>
          <w:b/>
          <w:sz w:val="22"/>
          <w:szCs w:val="22"/>
        </w:rPr>
        <w:t>di aver veicolato</w:t>
      </w:r>
      <w:r>
        <w:rPr>
          <w:rFonts w:ascii="Arial" w:eastAsia="Times New Roman" w:hAnsi="Arial" w:cs="Arial"/>
          <w:sz w:val="22"/>
          <w:szCs w:val="22"/>
        </w:rPr>
        <w:t xml:space="preserve"> la suddetta informativa sul trattamento dei dati personali ai soggetti terzi coinvolti;</w:t>
      </w:r>
    </w:p>
    <w:p w:rsidR="009A15B5" w:rsidRDefault="009A15B5" w:rsidP="009A15B5">
      <w:pPr>
        <w:spacing w:line="360" w:lineRule="auto"/>
        <w:jc w:val="both"/>
        <w:rPr>
          <w:rFonts w:ascii="Arial" w:eastAsia="Times New Roman" w:hAnsi="Arial" w:cs="Arial"/>
          <w:sz w:val="22"/>
          <w:szCs w:val="22"/>
        </w:rPr>
      </w:pPr>
    </w:p>
    <w:p w:rsidR="009A15B5" w:rsidRDefault="009A15B5" w:rsidP="009A15B5">
      <w:pPr>
        <w:spacing w:line="360" w:lineRule="auto"/>
        <w:jc w:val="center"/>
        <w:rPr>
          <w:rFonts w:ascii="Arial" w:hAnsi="Arial" w:cs="Arial"/>
          <w:i/>
          <w:sz w:val="22"/>
          <w:szCs w:val="22"/>
        </w:rPr>
      </w:pPr>
      <w:r>
        <w:rPr>
          <w:rFonts w:ascii="Arial" w:eastAsia="Times New Roman" w:hAnsi="Arial" w:cs="Arial"/>
          <w:b/>
          <w:sz w:val="22"/>
          <w:szCs w:val="22"/>
        </w:rPr>
        <w:lastRenderedPageBreak/>
        <w:t>SI ALLEGA ALLA PRESENTE ISTANZA</w:t>
      </w:r>
    </w:p>
    <w:p w:rsidR="009A15B5" w:rsidRDefault="009A15B5" w:rsidP="009A15B5">
      <w:pPr>
        <w:spacing w:line="276" w:lineRule="auto"/>
        <w:jc w:val="both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 xml:space="preserve"> </w:t>
      </w:r>
    </w:p>
    <w:p w:rsidR="009A15B5" w:rsidRDefault="009A15B5" w:rsidP="009A15B5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proposta progettuale</w:t>
      </w:r>
      <w:r>
        <w:rPr>
          <w:rFonts w:ascii="Arial" w:hAnsi="Arial" w:cs="Arial"/>
          <w:sz w:val="22"/>
          <w:szCs w:val="22"/>
        </w:rPr>
        <w:t xml:space="preserve"> in funzione delle Linee di Azione previste dall’Avviso </w:t>
      </w:r>
    </w:p>
    <w:p w:rsidR="009A15B5" w:rsidRPr="00DB3F7C" w:rsidRDefault="009A15B5" w:rsidP="007176BA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DB3F7C">
        <w:rPr>
          <w:rFonts w:ascii="Arial" w:eastAsia="Times New Roman" w:hAnsi="Arial" w:cs="Arial"/>
          <w:sz w:val="14"/>
          <w:szCs w:val="14"/>
        </w:rPr>
        <w:t xml:space="preserve"> </w:t>
      </w:r>
      <w:r w:rsidRPr="00DB3F7C">
        <w:rPr>
          <w:rFonts w:ascii="Arial" w:hAnsi="Arial" w:cs="Arial"/>
          <w:sz w:val="22"/>
          <w:szCs w:val="22"/>
        </w:rPr>
        <w:t xml:space="preserve">copia di un </w:t>
      </w:r>
      <w:r w:rsidRPr="00DB3F7C">
        <w:rPr>
          <w:rFonts w:ascii="Arial" w:hAnsi="Arial" w:cs="Arial"/>
          <w:b/>
          <w:sz w:val="22"/>
          <w:szCs w:val="22"/>
        </w:rPr>
        <w:t>documento di riconoscimento</w:t>
      </w:r>
      <w:r w:rsidRPr="00DB3F7C">
        <w:rPr>
          <w:rFonts w:ascii="Arial" w:hAnsi="Arial" w:cs="Arial"/>
          <w:sz w:val="22"/>
          <w:szCs w:val="22"/>
        </w:rPr>
        <w:t xml:space="preserve"> in corso di validità del dichiarante </w:t>
      </w:r>
      <w:r w:rsidRPr="00DB3F7C">
        <w:rPr>
          <w:rFonts w:ascii="Arial" w:hAnsi="Arial" w:cs="Arial"/>
          <w:b/>
          <w:sz w:val="22"/>
          <w:szCs w:val="22"/>
        </w:rPr>
        <w:t xml:space="preserve">curriculum aziendale </w:t>
      </w:r>
    </w:p>
    <w:p w:rsidR="009A15B5" w:rsidRPr="00466234" w:rsidRDefault="009A15B5" w:rsidP="009A15B5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66234">
        <w:rPr>
          <w:rFonts w:ascii="Arial" w:hAnsi="Arial" w:cs="Arial"/>
          <w:b/>
          <w:sz w:val="22"/>
          <w:szCs w:val="22"/>
        </w:rPr>
        <w:t>dichiarazione resa sotto forma di autocertificazione</w:t>
      </w:r>
      <w:r w:rsidRPr="00466234">
        <w:rPr>
          <w:rFonts w:ascii="Arial" w:hAnsi="Arial" w:cs="Arial"/>
          <w:sz w:val="22"/>
          <w:szCs w:val="22"/>
        </w:rPr>
        <w:t xml:space="preserve">, attestante lo status giuridico del proponente, il possesso dei requisiti di cui all’art. 80 del </w:t>
      </w:r>
      <w:proofErr w:type="spellStart"/>
      <w:r w:rsidRPr="00466234">
        <w:rPr>
          <w:rFonts w:ascii="Arial" w:hAnsi="Arial" w:cs="Arial"/>
          <w:sz w:val="22"/>
          <w:szCs w:val="22"/>
        </w:rPr>
        <w:t>D.Lgs.</w:t>
      </w:r>
      <w:proofErr w:type="spellEnd"/>
      <w:r w:rsidRPr="00466234">
        <w:rPr>
          <w:rFonts w:ascii="Arial" w:hAnsi="Arial" w:cs="Arial"/>
          <w:sz w:val="22"/>
          <w:szCs w:val="22"/>
        </w:rPr>
        <w:t xml:space="preserve"> 50/2016 e di non aver riportato condanne penali nei 5 anni precedenti l’avviso </w:t>
      </w:r>
      <w:bookmarkStart w:id="0" w:name="_GoBack"/>
      <w:bookmarkEnd w:id="0"/>
    </w:p>
    <w:p w:rsidR="009A15B5" w:rsidRDefault="00DB3F7C" w:rsidP="009A15B5">
      <w:pPr>
        <w:spacing w:line="360" w:lineRule="auto"/>
        <w:jc w:val="both"/>
        <w:rPr>
          <w:rFonts w:ascii="Arial" w:eastAsia="Times New Roman" w:hAnsi="Arial" w:cs="Arial"/>
          <w:sz w:val="22"/>
          <w:szCs w:val="22"/>
        </w:rPr>
      </w:pPr>
      <w:r>
        <w:rPr>
          <w:rFonts w:ascii="Arial" w:eastAsia="Times New Roman" w:hAnsi="Arial" w:cs="Arial"/>
          <w:sz w:val="22"/>
          <w:szCs w:val="22"/>
        </w:rPr>
        <w:t>Luogo e Data</w:t>
      </w:r>
    </w:p>
    <w:p w:rsidR="009A15B5" w:rsidRDefault="009A15B5" w:rsidP="009A15B5">
      <w:pPr>
        <w:spacing w:line="360" w:lineRule="auto"/>
        <w:jc w:val="both"/>
        <w:rPr>
          <w:rFonts w:ascii="Arial" w:eastAsia="Times New Roman" w:hAnsi="Arial" w:cs="Arial"/>
          <w:sz w:val="22"/>
          <w:szCs w:val="22"/>
        </w:rPr>
      </w:pPr>
    </w:p>
    <w:p w:rsidR="009A15B5" w:rsidRDefault="009A15B5" w:rsidP="009A15B5">
      <w:pPr>
        <w:spacing w:line="360" w:lineRule="auto"/>
        <w:jc w:val="both"/>
        <w:rPr>
          <w:rFonts w:ascii="Arial" w:eastAsia="Times New Roman" w:hAnsi="Arial" w:cs="Arial"/>
          <w:sz w:val="22"/>
          <w:szCs w:val="22"/>
        </w:rPr>
      </w:pPr>
    </w:p>
    <w:p w:rsidR="009A15B5" w:rsidRDefault="009A15B5" w:rsidP="009A15B5">
      <w:pPr>
        <w:spacing w:line="360" w:lineRule="auto"/>
        <w:jc w:val="center"/>
        <w:rPr>
          <w:rFonts w:ascii="Arial" w:eastAsia="Times New Roman" w:hAnsi="Arial" w:cs="Arial"/>
          <w:sz w:val="22"/>
          <w:szCs w:val="22"/>
        </w:rPr>
      </w:pPr>
      <w:r>
        <w:rPr>
          <w:rFonts w:ascii="Arial" w:eastAsia="Times New Roman" w:hAnsi="Arial" w:cs="Arial"/>
          <w:sz w:val="22"/>
          <w:szCs w:val="22"/>
        </w:rPr>
        <w:t xml:space="preserve">                                                                                                Firma del legale rappresentante</w:t>
      </w:r>
    </w:p>
    <w:p w:rsidR="009A15B5" w:rsidRDefault="009A15B5" w:rsidP="009A15B5">
      <w:pPr>
        <w:spacing w:line="360" w:lineRule="auto"/>
        <w:jc w:val="right"/>
        <w:rPr>
          <w:rFonts w:ascii="Arial" w:eastAsia="Times New Roman" w:hAnsi="Arial" w:cs="Arial"/>
          <w:sz w:val="22"/>
          <w:szCs w:val="22"/>
        </w:rPr>
      </w:pPr>
    </w:p>
    <w:p w:rsidR="009A15B5" w:rsidRDefault="009A15B5" w:rsidP="009A15B5">
      <w:pPr>
        <w:spacing w:line="360" w:lineRule="auto"/>
        <w:rPr>
          <w:rFonts w:ascii="Arial" w:eastAsia="Times New Roman" w:hAnsi="Arial" w:cs="Arial"/>
          <w:sz w:val="22"/>
          <w:szCs w:val="22"/>
        </w:rPr>
      </w:pPr>
    </w:p>
    <w:p w:rsidR="009A15B5" w:rsidRDefault="009A15B5" w:rsidP="009A15B5">
      <w:pPr>
        <w:spacing w:line="360" w:lineRule="auto"/>
        <w:jc w:val="both"/>
        <w:rPr>
          <w:rFonts w:ascii="Arial" w:eastAsia="Times New Roman" w:hAnsi="Arial" w:cs="Arial"/>
          <w:sz w:val="22"/>
          <w:szCs w:val="22"/>
        </w:rPr>
      </w:pPr>
    </w:p>
    <w:p w:rsidR="007C12F1" w:rsidRDefault="007C12F1"/>
    <w:sectPr w:rsidR="007C12F1" w:rsidSect="007C12F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8863C1"/>
    <w:multiLevelType w:val="multilevel"/>
    <w:tmpl w:val="80EA1878"/>
    <w:lvl w:ilvl="0">
      <w:start w:val="1"/>
      <w:numFmt w:val="bullet"/>
      <w:lvlText w:val="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15B5"/>
    <w:rsid w:val="00466234"/>
    <w:rsid w:val="007C12F1"/>
    <w:rsid w:val="00826772"/>
    <w:rsid w:val="009A15B5"/>
    <w:rsid w:val="00D91612"/>
    <w:rsid w:val="00DB3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A15B5"/>
    <w:pPr>
      <w:spacing w:after="0" w:line="240" w:lineRule="auto"/>
    </w:pPr>
    <w:rPr>
      <w:rFonts w:ascii="Calibri" w:eastAsia="Calibri" w:hAnsi="Calibri" w:cs="Calibri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A15B5"/>
    <w:pPr>
      <w:spacing w:after="0" w:line="240" w:lineRule="auto"/>
    </w:pPr>
    <w:rPr>
      <w:rFonts w:ascii="Calibri" w:eastAsia="Calibri" w:hAnsi="Calibri" w:cs="Calibri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880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847</Words>
  <Characters>4834</Characters>
  <Application>Microsoft Office Word</Application>
  <DocSecurity>0</DocSecurity>
  <Lines>40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Giovanna</dc:creator>
  <cp:lastModifiedBy>user</cp:lastModifiedBy>
  <cp:revision>2</cp:revision>
  <dcterms:created xsi:type="dcterms:W3CDTF">2022-02-18T10:27:00Z</dcterms:created>
  <dcterms:modified xsi:type="dcterms:W3CDTF">2022-02-18T10:27:00Z</dcterms:modified>
</cp:coreProperties>
</file>